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A358" w14:textId="77777777" w:rsidR="00E47F00" w:rsidRDefault="00E47F00" w:rsidP="00B67CB7">
      <w:pPr>
        <w:pStyle w:val="NormalWeb"/>
        <w:spacing w:before="0" w:beforeAutospacing="0" w:after="12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Meeting </w:t>
      </w:r>
      <w:proofErr w:type="gramStart"/>
      <w:r>
        <w:rPr>
          <w:b/>
          <w:bCs/>
          <w:sz w:val="22"/>
          <w:szCs w:val="22"/>
        </w:rPr>
        <w:t>at a Glance</w:t>
      </w:r>
      <w:proofErr w:type="gramEnd"/>
    </w:p>
    <w:p w14:paraId="6EEC28A5" w14:textId="77777777" w:rsidR="00E47F00" w:rsidRDefault="00E47F00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</w:p>
    <w:p w14:paraId="1CCEE0FC" w14:textId="2F0BFA2A" w:rsidR="00430264" w:rsidRDefault="00430264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Dates:</w:t>
      </w:r>
      <w:r>
        <w:rPr>
          <w:sz w:val="22"/>
          <w:szCs w:val="22"/>
        </w:rPr>
        <w:t xml:space="preserve">  </w:t>
      </w:r>
    </w:p>
    <w:p w14:paraId="15DB5300" w14:textId="0E991871" w:rsidR="00430264" w:rsidRDefault="00430264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ab/>
        <w:t>Tuesday September 26, 2023 (travel day, optional evening social)</w:t>
      </w:r>
    </w:p>
    <w:p w14:paraId="3E6FAF24" w14:textId="0FC2CDD1" w:rsidR="00430264" w:rsidRDefault="00430264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ab/>
        <w:t>Wednesday, September 27, 2023 (</w:t>
      </w:r>
      <w:r w:rsidR="00BE319D">
        <w:rPr>
          <w:sz w:val="22"/>
          <w:szCs w:val="22"/>
        </w:rPr>
        <w:t>technical meeting, tour, evening dinner)</w:t>
      </w:r>
    </w:p>
    <w:p w14:paraId="7E5C16A0" w14:textId="0CC4CE2B" w:rsidR="00BE319D" w:rsidRPr="00430264" w:rsidRDefault="00BE319D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ab/>
        <w:t xml:space="preserve">Thursday, September 28, 2023 (morning only, CANFSA business meeting, return travel) </w:t>
      </w:r>
    </w:p>
    <w:p w14:paraId="6FC31BED" w14:textId="77777777" w:rsidR="00430264" w:rsidRDefault="00430264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</w:p>
    <w:p w14:paraId="01C43EFD" w14:textId="27E83352" w:rsidR="00E47F00" w:rsidRPr="00E47F00" w:rsidRDefault="00E47F00" w:rsidP="00B67CB7">
      <w:pPr>
        <w:pStyle w:val="NormalWeb"/>
        <w:spacing w:before="0" w:beforeAutospacing="0" w:after="120" w:afterAutospacing="0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Recommended Hotels</w:t>
      </w:r>
      <w:r>
        <w:rPr>
          <w:b/>
          <w:bCs/>
          <w:sz w:val="22"/>
          <w:szCs w:val="22"/>
        </w:rPr>
        <w:t xml:space="preserve"> </w:t>
      </w:r>
    </w:p>
    <w:p w14:paraId="4AC81AFC" w14:textId="28ACABFB" w:rsidR="00E621A8" w:rsidRDefault="00E621A8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 xml:space="preserve">Note:  Ames has </w:t>
      </w:r>
      <w:proofErr w:type="gramStart"/>
      <w:r>
        <w:rPr>
          <w:sz w:val="22"/>
          <w:szCs w:val="22"/>
        </w:rPr>
        <w:t>a large number of</w:t>
      </w:r>
      <w:proofErr w:type="gramEnd"/>
      <w:r>
        <w:rPr>
          <w:sz w:val="22"/>
          <w:szCs w:val="22"/>
        </w:rPr>
        <w:t xml:space="preserve"> hotels, all within easy access to the university.  Each of these is a nice property, but each is also part of the three different “hotel clusters” in Ames, in case you have another preference. </w:t>
      </w:r>
    </w:p>
    <w:p w14:paraId="05B029C4" w14:textId="41FE8353" w:rsidR="00E47F00" w:rsidRDefault="00E47F00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 xml:space="preserve">Hilton Garden Inn, Ames </w:t>
      </w:r>
      <w:r w:rsidR="00E621A8">
        <w:rPr>
          <w:sz w:val="22"/>
          <w:szCs w:val="22"/>
        </w:rPr>
        <w:t>(~5-7 minutes)</w:t>
      </w:r>
    </w:p>
    <w:p w14:paraId="08135075" w14:textId="2917AF38" w:rsidR="00E47F00" w:rsidRDefault="00E47F00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E47F00">
        <w:rPr>
          <w:sz w:val="22"/>
          <w:szCs w:val="22"/>
        </w:rPr>
        <w:t>1325 Dickinson Ave Ames, Iowa 50014</w:t>
      </w:r>
    </w:p>
    <w:p w14:paraId="6591FA5F" w14:textId="16613656" w:rsidR="00E47F00" w:rsidRDefault="00E47F00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hyperlink r:id="rId4" w:history="1">
        <w:r w:rsidRPr="00790E0A">
          <w:rPr>
            <w:rStyle w:val="Hyperlink"/>
            <w:sz w:val="22"/>
            <w:szCs w:val="22"/>
          </w:rPr>
          <w:t>https://www.hilton.com/en/book/reservation/rooms/?ctyhocn=AMWGIGI</w:t>
        </w:r>
      </w:hyperlink>
    </w:p>
    <w:p w14:paraId="2AE5DC2D" w14:textId="350BC882" w:rsidR="00E47F00" w:rsidRDefault="00E47F00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The Gateway Hotel, Ames</w:t>
      </w:r>
      <w:r w:rsidR="00E621A8">
        <w:rPr>
          <w:sz w:val="22"/>
          <w:szCs w:val="22"/>
        </w:rPr>
        <w:t xml:space="preserve"> </w:t>
      </w:r>
      <w:r w:rsidR="00E621A8">
        <w:rPr>
          <w:sz w:val="22"/>
          <w:szCs w:val="22"/>
        </w:rPr>
        <w:t>(~5-7 minutes)</w:t>
      </w:r>
    </w:p>
    <w:p w14:paraId="4E45D2D1" w14:textId="599EB71D" w:rsidR="00E47F00" w:rsidRDefault="00E47F00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E47F00">
        <w:rPr>
          <w:sz w:val="22"/>
          <w:szCs w:val="22"/>
        </w:rPr>
        <w:t>2100 Green Hills Dr, Ames, IA 50014</w:t>
      </w:r>
    </w:p>
    <w:p w14:paraId="378D2FA7" w14:textId="66492905" w:rsidR="00E47F00" w:rsidRDefault="00E47F00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hyperlink r:id="rId5" w:history="1">
        <w:r w:rsidRPr="00790E0A">
          <w:rPr>
            <w:rStyle w:val="Hyperlink"/>
            <w:sz w:val="22"/>
            <w:szCs w:val="22"/>
          </w:rPr>
          <w:t>https://www.gatewayames.com</w:t>
        </w:r>
      </w:hyperlink>
    </w:p>
    <w:p w14:paraId="47DB9E42" w14:textId="2C648635" w:rsidR="00E47F00" w:rsidRDefault="00E621A8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 xml:space="preserve">SpringHill Suites by Marriott </w:t>
      </w:r>
      <w:r>
        <w:rPr>
          <w:sz w:val="22"/>
          <w:szCs w:val="22"/>
        </w:rPr>
        <w:t>(~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 minutes)</w:t>
      </w:r>
      <w:r>
        <w:rPr>
          <w:sz w:val="22"/>
          <w:szCs w:val="22"/>
        </w:rPr>
        <w:t xml:space="preserve"> </w:t>
      </w:r>
    </w:p>
    <w:p w14:paraId="7E0DF88E" w14:textId="2D1D4079" w:rsidR="00E47F00" w:rsidRDefault="00E621A8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E621A8">
        <w:rPr>
          <w:sz w:val="22"/>
          <w:szCs w:val="22"/>
        </w:rPr>
        <w:t>1810 SE 16th St, Ames, IA 50010</w:t>
      </w:r>
    </w:p>
    <w:p w14:paraId="05E0A723" w14:textId="45032FEC" w:rsidR="00E621A8" w:rsidRDefault="00E621A8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hyperlink r:id="rId6" w:history="1">
        <w:r w:rsidRPr="00790E0A">
          <w:rPr>
            <w:rStyle w:val="Hyperlink"/>
            <w:sz w:val="22"/>
            <w:szCs w:val="22"/>
          </w:rPr>
          <w:t>https://www.marriott.com/en-us/hotels/dsmsa-springhill-suites-ames/</w:t>
        </w:r>
      </w:hyperlink>
    </w:p>
    <w:p w14:paraId="3D74F3F0" w14:textId="77777777" w:rsidR="00E621A8" w:rsidRDefault="00E621A8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</w:p>
    <w:p w14:paraId="73F8EE3C" w14:textId="779E6FF1" w:rsidR="00E621A8" w:rsidRDefault="00430264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Tuesday</w:t>
      </w:r>
      <w:r w:rsidR="00E621A8">
        <w:rPr>
          <w:i/>
          <w:iCs/>
          <w:sz w:val="22"/>
          <w:szCs w:val="22"/>
          <w:u w:val="single"/>
        </w:rPr>
        <w:t xml:space="preserve"> Evening Social</w:t>
      </w:r>
    </w:p>
    <w:p w14:paraId="759A3A1F" w14:textId="77777777" w:rsidR="00430264" w:rsidRDefault="00E621A8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 xml:space="preserve">This is an optional social, depending upon when you arrive.  </w:t>
      </w:r>
      <w:r w:rsidR="00430264">
        <w:rPr>
          <w:sz w:val="22"/>
          <w:szCs w:val="22"/>
        </w:rPr>
        <w:t>Location will be in the Somerset region of Ames.</w:t>
      </w:r>
    </w:p>
    <w:p w14:paraId="75E2A203" w14:textId="77777777" w:rsidR="00430264" w:rsidRDefault="00430264" w:rsidP="00B67CB7">
      <w:pPr>
        <w:pStyle w:val="NormalWeb"/>
        <w:spacing w:before="0" w:beforeAutospacing="0" w:after="120" w:afterAutospacing="0"/>
        <w:rPr>
          <w:i/>
          <w:iCs/>
          <w:sz w:val="22"/>
          <w:szCs w:val="22"/>
          <w:u w:val="single"/>
        </w:rPr>
      </w:pPr>
    </w:p>
    <w:p w14:paraId="63A4642B" w14:textId="698D898C" w:rsidR="00430264" w:rsidRDefault="00430264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Tour and Student Mixer</w:t>
      </w:r>
    </w:p>
    <w:p w14:paraId="03DA9A3F" w14:textId="63119C6E" w:rsidR="00430264" w:rsidRPr="00430264" w:rsidRDefault="00430264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To increase IAB connections with the ISU community, a tour and student mixer are planned for the afternoon on Wednesday.</w:t>
      </w:r>
    </w:p>
    <w:p w14:paraId="0545D6BD" w14:textId="77777777" w:rsidR="00430264" w:rsidRDefault="00430264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</w:p>
    <w:p w14:paraId="34ED56E7" w14:textId="7F1A41C2" w:rsidR="00E621A8" w:rsidRPr="00E621A8" w:rsidRDefault="00430264" w:rsidP="00B67CB7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Wednesday Dinner</w:t>
      </w:r>
    </w:p>
    <w:p w14:paraId="1D7D79E8" w14:textId="1055DE22" w:rsidR="00B67CB7" w:rsidRPr="00B3251B" w:rsidRDefault="00430264" w:rsidP="00B67CB7">
      <w:pPr>
        <w:pStyle w:val="NormalWeb"/>
        <w:spacing w:before="0" w:beforeAutospacing="0" w:after="120" w:afterAutospacing="0"/>
      </w:pPr>
      <w:r>
        <w:t>Wednesday following the tour, we will have a dinner.  Location TBD.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8185"/>
      </w:tblGrid>
      <w:tr w:rsidR="00950351" w:rsidRPr="00B3251B" w14:paraId="1150C4E4" w14:textId="77777777" w:rsidTr="00583908">
        <w:trPr>
          <w:tblHeader/>
        </w:trPr>
        <w:tc>
          <w:tcPr>
            <w:tcW w:w="1165" w:type="dxa"/>
          </w:tcPr>
          <w:p w14:paraId="60D0AB03" w14:textId="0DADD954" w:rsidR="00950351" w:rsidRPr="00B3251B" w:rsidRDefault="00950351" w:rsidP="00B67CB7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185" w:type="dxa"/>
          </w:tcPr>
          <w:p w14:paraId="403D78D1" w14:textId="69627A48" w:rsidR="00950351" w:rsidRPr="00B3251B" w:rsidRDefault="00583908" w:rsidP="00B67CB7">
            <w:pPr>
              <w:pStyle w:val="NormalWeb"/>
              <w:spacing w:before="0" w:beforeAutospacing="0" w:after="120" w:afterAutospacing="0"/>
              <w:rPr>
                <w:b/>
                <w:bCs/>
                <w:sz w:val="22"/>
                <w:szCs w:val="22"/>
                <w:u w:val="single"/>
              </w:rPr>
            </w:pPr>
            <w:r w:rsidRPr="00B3251B">
              <w:rPr>
                <w:b/>
                <w:bCs/>
                <w:sz w:val="22"/>
                <w:szCs w:val="22"/>
                <w:u w:val="single"/>
              </w:rPr>
              <w:t xml:space="preserve">Tuesday, Sept. 26, 2023 - </w:t>
            </w:r>
            <w:r w:rsidR="00950351" w:rsidRPr="00B3251B">
              <w:rPr>
                <w:b/>
                <w:bCs/>
                <w:sz w:val="22"/>
                <w:szCs w:val="22"/>
                <w:u w:val="single"/>
              </w:rPr>
              <w:t>Arrival and Dinner TBD</w:t>
            </w:r>
          </w:p>
        </w:tc>
      </w:tr>
      <w:tr w:rsidR="00583908" w:rsidRPr="00B3251B" w14:paraId="7CFE42C2" w14:textId="77777777" w:rsidTr="00583908">
        <w:trPr>
          <w:tblHeader/>
        </w:trPr>
        <w:tc>
          <w:tcPr>
            <w:tcW w:w="1165" w:type="dxa"/>
          </w:tcPr>
          <w:p w14:paraId="27397297" w14:textId="4D133FFF" w:rsidR="00583908" w:rsidRPr="00B3251B" w:rsidRDefault="00E47F00" w:rsidP="00B67CB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185" w:type="dxa"/>
          </w:tcPr>
          <w:p w14:paraId="002B954B" w14:textId="21013B2C" w:rsidR="00583908" w:rsidRPr="00E47F00" w:rsidRDefault="00E47F00" w:rsidP="00B67CB7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E47F00">
              <w:rPr>
                <w:sz w:val="22"/>
                <w:szCs w:val="22"/>
              </w:rPr>
              <w:t>Dinner</w:t>
            </w:r>
          </w:p>
          <w:p w14:paraId="61EDDB2D" w14:textId="77777777" w:rsidR="00E47F00" w:rsidRPr="00B3251B" w:rsidRDefault="00E47F00" w:rsidP="00B67CB7">
            <w:pPr>
              <w:pStyle w:val="NormalWeb"/>
              <w:spacing w:before="0" w:beforeAutospacing="0" w:after="120" w:afterAutospacing="0"/>
              <w:rPr>
                <w:b/>
                <w:bCs/>
                <w:sz w:val="22"/>
                <w:szCs w:val="22"/>
              </w:rPr>
            </w:pPr>
          </w:p>
        </w:tc>
      </w:tr>
      <w:tr w:rsidR="00583908" w:rsidRPr="00B3251B" w14:paraId="01B6E179" w14:textId="77777777" w:rsidTr="00583908">
        <w:trPr>
          <w:tblHeader/>
        </w:trPr>
        <w:tc>
          <w:tcPr>
            <w:tcW w:w="1165" w:type="dxa"/>
          </w:tcPr>
          <w:p w14:paraId="629E25EF" w14:textId="46454F0D" w:rsidR="00583908" w:rsidRPr="00B3251B" w:rsidRDefault="00583908" w:rsidP="00583908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185" w:type="dxa"/>
          </w:tcPr>
          <w:p w14:paraId="68222A1F" w14:textId="76476C89" w:rsidR="00583908" w:rsidRPr="00B3251B" w:rsidRDefault="00583908" w:rsidP="00583908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u w:val="single"/>
              </w:rPr>
            </w:pPr>
            <w:r w:rsidRPr="00B3251B">
              <w:rPr>
                <w:b/>
                <w:bCs/>
                <w:sz w:val="22"/>
                <w:szCs w:val="22"/>
                <w:u w:val="single"/>
              </w:rPr>
              <w:t>Wednesday, Sept. 27, 2023 (</w:t>
            </w:r>
            <w:r w:rsidR="004C2F0C">
              <w:rPr>
                <w:b/>
                <w:bCs/>
                <w:sz w:val="22"/>
                <w:szCs w:val="22"/>
                <w:u w:val="single"/>
              </w:rPr>
              <w:t>Marston 3155</w:t>
            </w:r>
            <w:r w:rsidRPr="00B3251B">
              <w:rPr>
                <w:b/>
                <w:bCs/>
                <w:sz w:val="22"/>
                <w:szCs w:val="22"/>
                <w:u w:val="single"/>
              </w:rPr>
              <w:t>)</w:t>
            </w:r>
          </w:p>
        </w:tc>
      </w:tr>
      <w:tr w:rsidR="00BE319D" w:rsidRPr="00B3251B" w14:paraId="53FD5D1B" w14:textId="77777777" w:rsidTr="00583908">
        <w:trPr>
          <w:tblHeader/>
        </w:trPr>
        <w:tc>
          <w:tcPr>
            <w:tcW w:w="1165" w:type="dxa"/>
          </w:tcPr>
          <w:p w14:paraId="2FAF2881" w14:textId="7CC81759" w:rsidR="00BE319D" w:rsidRPr="00B3251B" w:rsidRDefault="00BE319D" w:rsidP="0058390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8185" w:type="dxa"/>
          </w:tcPr>
          <w:p w14:paraId="6DB1AB16" w14:textId="736EA348" w:rsidR="00BE319D" w:rsidRPr="00B3251B" w:rsidRDefault="00BE319D" w:rsidP="00583908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Breakfast </w:t>
            </w:r>
          </w:p>
        </w:tc>
      </w:tr>
      <w:tr w:rsidR="00583908" w:rsidRPr="00B3251B" w14:paraId="7B709ACC" w14:textId="77777777" w:rsidTr="00583908">
        <w:trPr>
          <w:tblHeader/>
        </w:trPr>
        <w:tc>
          <w:tcPr>
            <w:tcW w:w="1165" w:type="dxa"/>
          </w:tcPr>
          <w:p w14:paraId="31C6F3DA" w14:textId="665786CF" w:rsidR="00583908" w:rsidRPr="00B3251B" w:rsidRDefault="00583908" w:rsidP="00583908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8:</w:t>
            </w:r>
            <w:r w:rsidR="00FB0E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85" w:type="dxa"/>
          </w:tcPr>
          <w:p w14:paraId="3885ADFD" w14:textId="3E63700D" w:rsidR="00583908" w:rsidRPr="00B3251B" w:rsidRDefault="00583908" w:rsidP="00583908">
            <w:pPr>
              <w:pStyle w:val="NormalWeb"/>
              <w:spacing w:before="0" w:beforeAutospacing="0" w:after="120" w:afterAutospacing="0"/>
            </w:pPr>
            <w:r w:rsidRPr="00B3251B">
              <w:rPr>
                <w:sz w:val="22"/>
                <w:szCs w:val="22"/>
              </w:rPr>
              <w:t xml:space="preserve">CANFSA Directors – Introductions and Agenda Modifications </w:t>
            </w:r>
          </w:p>
        </w:tc>
      </w:tr>
      <w:tr w:rsidR="00583908" w:rsidRPr="00B3251B" w14:paraId="16562615" w14:textId="77777777" w:rsidTr="00583908">
        <w:trPr>
          <w:tblHeader/>
        </w:trPr>
        <w:tc>
          <w:tcPr>
            <w:tcW w:w="1165" w:type="dxa"/>
          </w:tcPr>
          <w:p w14:paraId="29EF86C9" w14:textId="633B636A" w:rsidR="00583908" w:rsidRPr="00B3251B" w:rsidRDefault="00583908" w:rsidP="00583908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8185" w:type="dxa"/>
          </w:tcPr>
          <w:p w14:paraId="65129E77" w14:textId="0DA4E0FC" w:rsidR="00583908" w:rsidRPr="00B3251B" w:rsidRDefault="0005214A" w:rsidP="0058390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NSF Discussion (Crystal Leach and/or </w:t>
            </w:r>
            <w:r w:rsidR="00583908" w:rsidRPr="00B3251B">
              <w:rPr>
                <w:rFonts w:ascii="Times New Roman" w:hAnsi="Times New Roman" w:cs="Times New Roman"/>
              </w:rPr>
              <w:t>Jeff Ares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908" w:rsidRPr="00B3251B" w14:paraId="28D2D2FC" w14:textId="77777777" w:rsidTr="00583908">
        <w:trPr>
          <w:tblHeader/>
        </w:trPr>
        <w:tc>
          <w:tcPr>
            <w:tcW w:w="1165" w:type="dxa"/>
          </w:tcPr>
          <w:p w14:paraId="01FFA7DC" w14:textId="189B9889" w:rsidR="00583908" w:rsidRPr="00B3251B" w:rsidRDefault="00583908" w:rsidP="00583908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 xml:space="preserve">9:30 </w:t>
            </w:r>
          </w:p>
        </w:tc>
        <w:tc>
          <w:tcPr>
            <w:tcW w:w="8185" w:type="dxa"/>
          </w:tcPr>
          <w:p w14:paraId="47D74730" w14:textId="3106D0A8" w:rsidR="00583908" w:rsidRPr="00B3251B" w:rsidRDefault="00583908" w:rsidP="00583908">
            <w:pPr>
              <w:pStyle w:val="NormalWeb"/>
              <w:spacing w:before="0" w:beforeAutospacing="0" w:after="120" w:afterAutospacing="0"/>
            </w:pPr>
            <w:r w:rsidRPr="00B3251B">
              <w:rPr>
                <w:sz w:val="22"/>
                <w:szCs w:val="22"/>
              </w:rPr>
              <w:t>Adam Freund, Mines – Aluminum for H</w:t>
            </w:r>
            <w:r w:rsidRPr="00B3251B">
              <w:rPr>
                <w:position w:val="-2"/>
                <w:sz w:val="14"/>
                <w:szCs w:val="14"/>
              </w:rPr>
              <w:t xml:space="preserve">2 </w:t>
            </w:r>
            <w:r w:rsidRPr="00B3251B">
              <w:rPr>
                <w:sz w:val="22"/>
                <w:szCs w:val="22"/>
              </w:rPr>
              <w:t xml:space="preserve">Service </w:t>
            </w:r>
          </w:p>
        </w:tc>
      </w:tr>
      <w:tr w:rsidR="00583908" w:rsidRPr="00B3251B" w14:paraId="778B167F" w14:textId="77777777" w:rsidTr="00583908">
        <w:trPr>
          <w:tblHeader/>
        </w:trPr>
        <w:tc>
          <w:tcPr>
            <w:tcW w:w="1165" w:type="dxa"/>
          </w:tcPr>
          <w:p w14:paraId="3AF4D029" w14:textId="0E0471C4" w:rsidR="00583908" w:rsidRPr="00B3251B" w:rsidRDefault="00FB0E92" w:rsidP="0058390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8185" w:type="dxa"/>
          </w:tcPr>
          <w:p w14:paraId="5CE27ABA" w14:textId="0C0E4940" w:rsidR="00583908" w:rsidRPr="00B3251B" w:rsidRDefault="00583908" w:rsidP="00583908">
            <w:pPr>
              <w:pStyle w:val="NormalWeb"/>
              <w:spacing w:before="0" w:beforeAutospacing="0" w:after="120" w:afterAutospacing="0"/>
            </w:pPr>
            <w:r w:rsidRPr="00B3251B">
              <w:rPr>
                <w:sz w:val="22"/>
                <w:szCs w:val="22"/>
              </w:rPr>
              <w:t xml:space="preserve">Will </w:t>
            </w:r>
            <w:proofErr w:type="spellStart"/>
            <w:r w:rsidRPr="00B3251B">
              <w:rPr>
                <w:sz w:val="22"/>
                <w:szCs w:val="22"/>
              </w:rPr>
              <w:t>Waliser</w:t>
            </w:r>
            <w:proofErr w:type="spellEnd"/>
            <w:r w:rsidRPr="00B3251B">
              <w:rPr>
                <w:sz w:val="22"/>
                <w:szCs w:val="22"/>
              </w:rPr>
              <w:t xml:space="preserve">, Mines – Fundamentals of Recrystallization Temperature in Binary Nb Alloys </w:t>
            </w:r>
          </w:p>
        </w:tc>
      </w:tr>
      <w:tr w:rsidR="00FB0E92" w:rsidRPr="00B3251B" w14:paraId="087D9A68" w14:textId="77777777" w:rsidTr="00583908">
        <w:trPr>
          <w:tblHeader/>
        </w:trPr>
        <w:tc>
          <w:tcPr>
            <w:tcW w:w="1165" w:type="dxa"/>
          </w:tcPr>
          <w:p w14:paraId="2DEAF9AD" w14:textId="52F64600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185" w:type="dxa"/>
          </w:tcPr>
          <w:p w14:paraId="2A793F49" w14:textId="396CDFA5" w:rsidR="00FB0E92" w:rsidRPr="00FB0E92" w:rsidRDefault="00FB0E92" w:rsidP="00FB0E92">
            <w:pPr>
              <w:pStyle w:val="NormalWeb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Noah Welch, ISU </w:t>
            </w:r>
            <w:r w:rsidRPr="00B3251B">
              <w:rPr>
                <w:color w:val="000000" w:themeColor="text1"/>
                <w:sz w:val="22"/>
                <w:szCs w:val="22"/>
              </w:rPr>
              <w:t>– Influence of Microstructure on Oxidation Behaviors in Refractory Complex Concentrated Alloys (RCCAs)</w:t>
            </w:r>
          </w:p>
        </w:tc>
      </w:tr>
      <w:tr w:rsidR="00FB0E92" w:rsidRPr="00B3251B" w14:paraId="783758A2" w14:textId="77777777" w:rsidTr="00583908">
        <w:trPr>
          <w:tblHeader/>
        </w:trPr>
        <w:tc>
          <w:tcPr>
            <w:tcW w:w="1165" w:type="dxa"/>
          </w:tcPr>
          <w:p w14:paraId="0A026298" w14:textId="51F52293" w:rsidR="00FB0E92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185" w:type="dxa"/>
          </w:tcPr>
          <w:p w14:paraId="188D1A51" w14:textId="0F1E08C0" w:rsidR="00FB0E92" w:rsidRDefault="00FB0E92" w:rsidP="00FB0E92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FB0E92" w:rsidRPr="00B3251B" w14:paraId="207A3B19" w14:textId="77777777" w:rsidTr="00583908">
        <w:trPr>
          <w:tblHeader/>
        </w:trPr>
        <w:tc>
          <w:tcPr>
            <w:tcW w:w="1165" w:type="dxa"/>
          </w:tcPr>
          <w:p w14:paraId="559934D0" w14:textId="21BFC489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5" w:type="dxa"/>
          </w:tcPr>
          <w:p w14:paraId="3D2A7EE5" w14:textId="77777777" w:rsidR="00FB0E92" w:rsidRPr="001E43F3" w:rsidRDefault="00FB0E92" w:rsidP="00FB0E92">
            <w:pPr>
              <w:pStyle w:val="Body"/>
              <w:contextualSpacing/>
              <w:rPr>
                <w:rFonts w:cs="Times New Roman"/>
                <w:sz w:val="22"/>
                <w:szCs w:val="22"/>
              </w:rPr>
            </w:pPr>
            <w:r w:rsidRPr="001E43F3">
              <w:rPr>
                <w:rFonts w:cs="Times New Roman"/>
                <w:sz w:val="22"/>
                <w:szCs w:val="22"/>
              </w:rPr>
              <w:t xml:space="preserve">Jamie McIntyre, Mines – Scrap to Structural Alloys: Recycling Al Through High Scrap Content Wire-Based AM for Improved Sustainability </w:t>
            </w:r>
          </w:p>
          <w:p w14:paraId="718BEFC5" w14:textId="6D3D767E" w:rsidR="00FB0E92" w:rsidRPr="001E43F3" w:rsidRDefault="00FB0E92" w:rsidP="00FB0E92">
            <w:pPr>
              <w:pStyle w:val="Body"/>
              <w:contextualSpacing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FB0E92" w:rsidRPr="00B3251B" w14:paraId="4884390B" w14:textId="77777777" w:rsidTr="00583908">
        <w:trPr>
          <w:tblHeader/>
        </w:trPr>
        <w:tc>
          <w:tcPr>
            <w:tcW w:w="1165" w:type="dxa"/>
          </w:tcPr>
          <w:p w14:paraId="0C3A0288" w14:textId="26E55B00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85" w:type="dxa"/>
          </w:tcPr>
          <w:p w14:paraId="287FC3B8" w14:textId="198EDACB" w:rsidR="00FB0E92" w:rsidRPr="001E43F3" w:rsidRDefault="00FB0E92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E43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Valava</w:t>
            </w:r>
            <w:proofErr w:type="spellEnd"/>
            <w:r w:rsidRPr="001E43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E43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Sambandam</w:t>
            </w:r>
            <w:proofErr w:type="spellEnd"/>
            <w:r w:rsidRPr="001E43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Rani, Mines – Quenching and Partitioning of Ti-6Al-4V and Novel Heat Treatments of beta-</w:t>
            </w:r>
            <w:proofErr w:type="spellStart"/>
            <w:r w:rsidRPr="001E43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</w:t>
            </w:r>
            <w:proofErr w:type="spellEnd"/>
            <w:r w:rsidRPr="001E43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Alloys to Design Microstructures and Properties</w:t>
            </w:r>
          </w:p>
        </w:tc>
      </w:tr>
      <w:tr w:rsidR="00FB0E92" w:rsidRPr="00B3251B" w14:paraId="3E8BC93A" w14:textId="77777777" w:rsidTr="00583908">
        <w:trPr>
          <w:tblHeader/>
        </w:trPr>
        <w:tc>
          <w:tcPr>
            <w:tcW w:w="1165" w:type="dxa"/>
          </w:tcPr>
          <w:p w14:paraId="138D349D" w14:textId="73963894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8185" w:type="dxa"/>
          </w:tcPr>
          <w:p w14:paraId="2B2827CE" w14:textId="41417552" w:rsidR="00FB0E92" w:rsidRPr="001E43F3" w:rsidRDefault="00FB0E92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Lunch – ISU Facilities </w:t>
            </w:r>
            <w:r w:rsidR="0005214A">
              <w:rPr>
                <w:rFonts w:ascii="Times New Roman" w:hAnsi="Times New Roman" w:cs="Times New Roman"/>
                <w:sz w:val="22"/>
                <w:szCs w:val="22"/>
              </w:rPr>
              <w:t xml:space="preserve">and Faculty </w:t>
            </w: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updates</w:t>
            </w:r>
            <w:r w:rsidR="004C2F0C"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B0E92" w:rsidRPr="00B3251B" w14:paraId="10243E68" w14:textId="77777777" w:rsidTr="00583908">
        <w:trPr>
          <w:tblHeader/>
        </w:trPr>
        <w:tc>
          <w:tcPr>
            <w:tcW w:w="1165" w:type="dxa"/>
          </w:tcPr>
          <w:p w14:paraId="13B3832D" w14:textId="30129221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3251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185" w:type="dxa"/>
          </w:tcPr>
          <w:p w14:paraId="68BC054D" w14:textId="1DAFFB51" w:rsidR="00FB0E92" w:rsidRPr="001E43F3" w:rsidRDefault="001E43F3" w:rsidP="001E43F3">
            <w:pPr>
              <w:pStyle w:val="Body"/>
              <w:spacing w:after="120"/>
              <w:contextualSpacing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E43F3">
              <w:rPr>
                <w:rFonts w:cs="Times New Roman"/>
                <w:color w:val="000000" w:themeColor="text1"/>
                <w:sz w:val="22"/>
                <w:szCs w:val="22"/>
              </w:rPr>
              <w:t>Olajesu</w:t>
            </w:r>
            <w:proofErr w:type="spellEnd"/>
            <w:r w:rsidRPr="001E43F3">
              <w:rPr>
                <w:rFonts w:cs="Times New Roman"/>
                <w:color w:val="000000" w:themeColor="text1"/>
                <w:sz w:val="22"/>
                <w:szCs w:val="22"/>
              </w:rPr>
              <w:t xml:space="preserve"> Olanrewaju</w:t>
            </w:r>
            <w:r w:rsidR="0005214A">
              <w:rPr>
                <w:rFonts w:cs="Times New Roman"/>
                <w:color w:val="000000" w:themeColor="text1"/>
                <w:sz w:val="22"/>
                <w:szCs w:val="22"/>
              </w:rPr>
              <w:t>, ISU</w:t>
            </w:r>
            <w:r w:rsidR="00FB0E92" w:rsidRPr="001E43F3">
              <w:rPr>
                <w:rFonts w:cs="Times New Roman"/>
                <w:color w:val="000000" w:themeColor="text1"/>
                <w:sz w:val="22"/>
                <w:szCs w:val="22"/>
              </w:rPr>
              <w:t xml:space="preserve">– </w:t>
            </w:r>
            <w:r w:rsidRPr="001E43F3">
              <w:rPr>
                <w:rFonts w:cs="Times New Roman"/>
                <w:color w:val="000000" w:themeColor="text1"/>
                <w:sz w:val="22"/>
                <w:szCs w:val="22"/>
              </w:rPr>
              <w:t>Studying Grain Boundary Regions in Polycrystalline Tantalum using Spherical Nano-indentation</w:t>
            </w:r>
            <w:r w:rsidR="00FB0E92" w:rsidRPr="001E43F3">
              <w:rPr>
                <w:rFonts w:cs="Times New Roman"/>
                <w:color w:val="000000" w:themeColor="text1"/>
                <w:sz w:val="22"/>
                <w:szCs w:val="22"/>
              </w:rPr>
              <w:t xml:space="preserve"> (Leveraged)</w:t>
            </w:r>
          </w:p>
        </w:tc>
      </w:tr>
      <w:tr w:rsidR="00FB0E92" w:rsidRPr="00B3251B" w14:paraId="5DBCDD9E" w14:textId="77777777" w:rsidTr="00583908">
        <w:trPr>
          <w:tblHeader/>
        </w:trPr>
        <w:tc>
          <w:tcPr>
            <w:tcW w:w="1165" w:type="dxa"/>
          </w:tcPr>
          <w:p w14:paraId="597AD0AE" w14:textId="7E5B7BF3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</w:t>
            </w:r>
            <w:r w:rsidR="000A10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5" w:type="dxa"/>
          </w:tcPr>
          <w:p w14:paraId="57A48631" w14:textId="76F018CD" w:rsidR="00FB0E92" w:rsidRPr="001E43F3" w:rsidRDefault="004C2F0C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María José Quintana</w:t>
            </w:r>
            <w:r w:rsidR="0005214A" w:rsidRPr="0005214A">
              <w:rPr>
                <w:rFonts w:ascii="Times New Roman" w:hAnsi="Times New Roman" w:cs="Times New Roman"/>
                <w:sz w:val="22"/>
                <w:szCs w:val="22"/>
              </w:rPr>
              <w:t>, ISU</w:t>
            </w:r>
            <w:r w:rsidR="00FB0E92"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 – Effect of heat-treatment on properties and UT </w:t>
            </w:r>
            <w:proofErr w:type="spellStart"/>
            <w:r w:rsidR="00FB0E92" w:rsidRPr="001E43F3">
              <w:rPr>
                <w:rFonts w:ascii="Times New Roman" w:hAnsi="Times New Roman" w:cs="Times New Roman"/>
                <w:sz w:val="22"/>
                <w:szCs w:val="22"/>
              </w:rPr>
              <w:t>inspectability</w:t>
            </w:r>
            <w:proofErr w:type="spellEnd"/>
            <w:r w:rsidR="00FB0E92"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 of Ti-5553 (Leveraged)</w:t>
            </w:r>
          </w:p>
        </w:tc>
      </w:tr>
      <w:tr w:rsidR="00FB0E92" w:rsidRPr="00B3251B" w14:paraId="64B54454" w14:textId="77777777" w:rsidTr="00583908">
        <w:trPr>
          <w:tblHeader/>
        </w:trPr>
        <w:tc>
          <w:tcPr>
            <w:tcW w:w="1165" w:type="dxa"/>
          </w:tcPr>
          <w:p w14:paraId="318ECBBE" w14:textId="538BB6CC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0A10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5" w:type="dxa"/>
          </w:tcPr>
          <w:p w14:paraId="4E2B0D97" w14:textId="7F889D26" w:rsidR="00FB0E92" w:rsidRPr="001E43F3" w:rsidRDefault="001E43F3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Kevin Jacob</w:t>
            </w:r>
            <w:r w:rsidR="0005214A" w:rsidRPr="0005214A">
              <w:rPr>
                <w:rFonts w:ascii="Times New Roman" w:hAnsi="Times New Roman" w:cs="Times New Roman"/>
                <w:sz w:val="22"/>
                <w:szCs w:val="22"/>
              </w:rPr>
              <w:t>, ISU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1027"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Understanding the Interface Strain Induced </w:t>
            </w:r>
            <w:proofErr w:type="spellStart"/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hcp→bcc</w:t>
            </w:r>
            <w:proofErr w:type="spellEnd"/>
            <w:r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 Phase Transformation in Nanolaminate Mg</w:t>
            </w:r>
            <w:r w:rsidR="000A1027"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ISU </w:t>
            </w:r>
            <w:r w:rsidR="000A1027" w:rsidRPr="001E43F3">
              <w:rPr>
                <w:rFonts w:ascii="Times New Roman" w:hAnsi="Times New Roman" w:cs="Times New Roman"/>
                <w:sz w:val="22"/>
                <w:szCs w:val="22"/>
              </w:rPr>
              <w:t>Leveraged)</w:t>
            </w:r>
          </w:p>
        </w:tc>
      </w:tr>
      <w:tr w:rsidR="00FB0E92" w:rsidRPr="00B3251B" w14:paraId="2DFDDB18" w14:textId="77777777" w:rsidTr="00583908">
        <w:trPr>
          <w:tblHeader/>
        </w:trPr>
        <w:tc>
          <w:tcPr>
            <w:tcW w:w="1165" w:type="dxa"/>
          </w:tcPr>
          <w:p w14:paraId="190B28A1" w14:textId="629BDC1E" w:rsidR="00FB0E92" w:rsidRPr="00B3251B" w:rsidRDefault="004C2F0C" w:rsidP="00FB0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B0E92" w:rsidRPr="00B3251B">
              <w:rPr>
                <w:rFonts w:ascii="Times New Roman" w:hAnsi="Times New Roman" w:cs="Times New Roman"/>
              </w:rPr>
              <w:t>:</w:t>
            </w:r>
            <w:r w:rsidR="000A10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185" w:type="dxa"/>
          </w:tcPr>
          <w:p w14:paraId="5C22615C" w14:textId="2BF6EC1D" w:rsidR="00FB0E92" w:rsidRPr="001E43F3" w:rsidRDefault="000A1027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Break – Mixer with ISU Undergraduate Students</w:t>
            </w:r>
          </w:p>
        </w:tc>
      </w:tr>
      <w:tr w:rsidR="000A1027" w:rsidRPr="00B3251B" w14:paraId="4520A0E0" w14:textId="77777777" w:rsidTr="00583908">
        <w:trPr>
          <w:tblHeader/>
        </w:trPr>
        <w:tc>
          <w:tcPr>
            <w:tcW w:w="1165" w:type="dxa"/>
          </w:tcPr>
          <w:p w14:paraId="04F2B37E" w14:textId="487E54FE" w:rsidR="000A1027" w:rsidRDefault="000A1027" w:rsidP="00FB0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8185" w:type="dxa"/>
          </w:tcPr>
          <w:p w14:paraId="19AF81D9" w14:textId="0579B2AF" w:rsidR="000A1027" w:rsidRPr="001E43F3" w:rsidRDefault="000A1027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New Leveraged Project Kickoffs</w:t>
            </w:r>
            <w:r w:rsidR="001E43F3">
              <w:rPr>
                <w:rFonts w:ascii="Times New Roman" w:hAnsi="Times New Roman" w:cs="Times New Roman"/>
                <w:sz w:val="22"/>
                <w:szCs w:val="22"/>
              </w:rPr>
              <w:t xml:space="preserve"> and Information</w:t>
            </w:r>
          </w:p>
          <w:p w14:paraId="7595BF25" w14:textId="15327CB1" w:rsidR="001E43F3" w:rsidRPr="001E43F3" w:rsidRDefault="000A1027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Pete Collins – New Do</w:t>
            </w:r>
            <w:r w:rsidR="001E43F3" w:rsidRPr="001E43F3">
              <w:rPr>
                <w:rFonts w:ascii="Times New Roman" w:hAnsi="Times New Roman" w:cs="Times New Roman"/>
                <w:sz w:val="22"/>
                <w:szCs w:val="22"/>
              </w:rPr>
              <w:t>D Opportunities</w:t>
            </w:r>
            <w:r w:rsidR="001E4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D1C6E1" w14:textId="324ED447" w:rsidR="001E43F3" w:rsidRDefault="001E43F3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Multiple – New NSF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Opportunities </w:t>
            </w:r>
          </w:p>
          <w:p w14:paraId="6DDCA7DC" w14:textId="6F936081" w:rsidR="000A1027" w:rsidRPr="001E43F3" w:rsidRDefault="0005214A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Multiple</w:t>
            </w:r>
            <w:r w:rsidR="001E43F3">
              <w:rPr>
                <w:rFonts w:ascii="Times New Roman" w:hAnsi="Times New Roman" w:cs="Times New Roman"/>
                <w:sz w:val="22"/>
                <w:szCs w:val="22"/>
              </w:rPr>
              <w:t xml:space="preserve"> – New </w:t>
            </w:r>
            <w:r w:rsidR="001E43F3" w:rsidRPr="001E43F3">
              <w:rPr>
                <w:rFonts w:ascii="Times New Roman" w:hAnsi="Times New Roman" w:cs="Times New Roman"/>
                <w:sz w:val="22"/>
                <w:szCs w:val="22"/>
              </w:rPr>
              <w:t>DoE Opportunities</w:t>
            </w:r>
            <w:r w:rsidR="000A1027" w:rsidRPr="001E4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B0E92" w:rsidRPr="00B3251B" w14:paraId="2AFE56EB" w14:textId="77777777" w:rsidTr="00583908">
        <w:trPr>
          <w:tblHeader/>
        </w:trPr>
        <w:tc>
          <w:tcPr>
            <w:tcW w:w="1165" w:type="dxa"/>
          </w:tcPr>
          <w:p w14:paraId="7ECAE4EF" w14:textId="45F8E76E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15:</w:t>
            </w:r>
            <w:r w:rsidR="001E43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85" w:type="dxa"/>
          </w:tcPr>
          <w:p w14:paraId="48BD8E06" w14:textId="46E89A09" w:rsidR="00FB0E92" w:rsidRPr="001E43F3" w:rsidRDefault="001E43F3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Leave Marston for tour</w:t>
            </w:r>
          </w:p>
        </w:tc>
      </w:tr>
      <w:tr w:rsidR="00FB0E92" w:rsidRPr="00B3251B" w14:paraId="2A0B9435" w14:textId="77777777" w:rsidTr="00583908">
        <w:trPr>
          <w:tblHeader/>
        </w:trPr>
        <w:tc>
          <w:tcPr>
            <w:tcW w:w="1165" w:type="dxa"/>
          </w:tcPr>
          <w:p w14:paraId="7A594DEF" w14:textId="2BED6090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14:paraId="4F0FBE7D" w14:textId="1F12D000" w:rsidR="00FB0E92" w:rsidRPr="001E43F3" w:rsidRDefault="001E43F3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Tour of MSE, Ames Lab </w:t>
            </w:r>
          </w:p>
        </w:tc>
      </w:tr>
      <w:tr w:rsidR="00FB0E92" w:rsidRPr="00B3251B" w14:paraId="796BD0C9" w14:textId="77777777" w:rsidTr="00583908">
        <w:trPr>
          <w:tblHeader/>
        </w:trPr>
        <w:tc>
          <w:tcPr>
            <w:tcW w:w="1165" w:type="dxa"/>
          </w:tcPr>
          <w:p w14:paraId="19418415" w14:textId="7FED6EB5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8185" w:type="dxa"/>
          </w:tcPr>
          <w:p w14:paraId="0174D068" w14:textId="2C5B7B18" w:rsidR="00FB0E92" w:rsidRPr="001E43F3" w:rsidRDefault="001E43F3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Drive to SIF for SIF Tour (16:</w:t>
            </w:r>
            <w:r w:rsidR="0005214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B0E92" w:rsidRPr="00B3251B" w14:paraId="2D782EEF" w14:textId="77777777" w:rsidTr="00583908">
        <w:trPr>
          <w:tblHeader/>
        </w:trPr>
        <w:tc>
          <w:tcPr>
            <w:tcW w:w="1165" w:type="dxa"/>
          </w:tcPr>
          <w:p w14:paraId="3835B944" w14:textId="27204CE1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17:</w:t>
            </w:r>
            <w:r w:rsidR="000521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85" w:type="dxa"/>
          </w:tcPr>
          <w:p w14:paraId="001129AB" w14:textId="699F5C83" w:rsidR="00FB0E92" w:rsidRPr="001E43F3" w:rsidRDefault="00FB0E92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Adjourn</w:t>
            </w:r>
          </w:p>
        </w:tc>
      </w:tr>
      <w:tr w:rsidR="00FB0E92" w:rsidRPr="00B3251B" w14:paraId="506F9D0B" w14:textId="77777777" w:rsidTr="00583908">
        <w:trPr>
          <w:tblHeader/>
        </w:trPr>
        <w:tc>
          <w:tcPr>
            <w:tcW w:w="1165" w:type="dxa"/>
          </w:tcPr>
          <w:p w14:paraId="76AD47EF" w14:textId="582EC00A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185" w:type="dxa"/>
          </w:tcPr>
          <w:p w14:paraId="70ADA3BE" w14:textId="74598CF7" w:rsidR="00FB0E92" w:rsidRPr="001E43F3" w:rsidRDefault="00FB0E92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3F3">
              <w:rPr>
                <w:rFonts w:ascii="Times New Roman" w:hAnsi="Times New Roman" w:cs="Times New Roman"/>
                <w:sz w:val="22"/>
                <w:szCs w:val="22"/>
              </w:rPr>
              <w:t>Dinner TBD</w:t>
            </w:r>
          </w:p>
        </w:tc>
      </w:tr>
      <w:tr w:rsidR="00FB0E92" w:rsidRPr="00B3251B" w14:paraId="43CD32B7" w14:textId="77777777" w:rsidTr="00583908">
        <w:trPr>
          <w:tblHeader/>
        </w:trPr>
        <w:tc>
          <w:tcPr>
            <w:tcW w:w="1165" w:type="dxa"/>
          </w:tcPr>
          <w:p w14:paraId="64E893EC" w14:textId="77777777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14:paraId="497FB846" w14:textId="77777777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B0E92" w:rsidRPr="00B3251B" w14:paraId="3FB27947" w14:textId="77777777" w:rsidTr="00583908">
        <w:trPr>
          <w:tblHeader/>
        </w:trPr>
        <w:tc>
          <w:tcPr>
            <w:tcW w:w="1165" w:type="dxa"/>
          </w:tcPr>
          <w:p w14:paraId="321F75CA" w14:textId="17E0C867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5" w:type="dxa"/>
          </w:tcPr>
          <w:p w14:paraId="7BF6A204" w14:textId="7321FCA8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325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Thursday, Sept. 28, 2023 – (</w:t>
            </w:r>
            <w:r w:rsidR="000521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TBD</w:t>
            </w:r>
            <w:r w:rsidRPr="00B325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BE319D" w:rsidRPr="00B3251B" w14:paraId="63231C83" w14:textId="77777777" w:rsidTr="00583908">
        <w:trPr>
          <w:tblHeader/>
        </w:trPr>
        <w:tc>
          <w:tcPr>
            <w:tcW w:w="1165" w:type="dxa"/>
          </w:tcPr>
          <w:p w14:paraId="5935EF7F" w14:textId="051101EB" w:rsidR="00BE319D" w:rsidRDefault="00BE319D" w:rsidP="00FB0E92">
            <w:pPr>
              <w:pStyle w:val="Body"/>
              <w:ind w:left="1440" w:hanging="1440"/>
              <w:contextualSpacing/>
              <w:rPr>
                <w:rFonts w:cs="Times New Roman"/>
                <w:sz w:val="22"/>
                <w:szCs w:val="22"/>
                <w:lang w:val="pt-PT"/>
              </w:rPr>
            </w:pPr>
            <w:r>
              <w:rPr>
                <w:rFonts w:cs="Times New Roman"/>
                <w:sz w:val="22"/>
                <w:szCs w:val="22"/>
                <w:lang w:val="pt-PT"/>
              </w:rPr>
              <w:t>7:45</w:t>
            </w:r>
          </w:p>
        </w:tc>
        <w:tc>
          <w:tcPr>
            <w:tcW w:w="8185" w:type="dxa"/>
          </w:tcPr>
          <w:p w14:paraId="0531D0C7" w14:textId="5D4DA3F0" w:rsidR="00BE319D" w:rsidRPr="00B3251B" w:rsidRDefault="00BE319D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Breakfast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becomes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available</w:t>
            </w:r>
            <w:proofErr w:type="spellEnd"/>
          </w:p>
        </w:tc>
      </w:tr>
      <w:tr w:rsidR="00FB0E92" w:rsidRPr="00B3251B" w14:paraId="066510E0" w14:textId="77777777" w:rsidTr="00583908">
        <w:trPr>
          <w:tblHeader/>
        </w:trPr>
        <w:tc>
          <w:tcPr>
            <w:tcW w:w="1165" w:type="dxa"/>
          </w:tcPr>
          <w:p w14:paraId="3CE35C27" w14:textId="4AAF2D71" w:rsidR="00FB0E92" w:rsidRPr="00B3251B" w:rsidRDefault="0005214A" w:rsidP="00FB0E92">
            <w:pPr>
              <w:pStyle w:val="Body"/>
              <w:ind w:left="1440" w:hanging="1440"/>
              <w:contextualSpacing/>
              <w:rPr>
                <w:rFonts w:cs="Times New Roman"/>
                <w:color w:val="000000" w:themeColor="text1"/>
                <w:sz w:val="22"/>
                <w:szCs w:val="22"/>
                <w:u w:color="C00000"/>
              </w:rPr>
            </w:pPr>
            <w:r>
              <w:rPr>
                <w:rFonts w:cs="Times New Roman"/>
                <w:sz w:val="22"/>
                <w:szCs w:val="22"/>
                <w:lang w:val="pt-PT"/>
              </w:rPr>
              <w:t>8</w:t>
            </w:r>
            <w:r w:rsidR="00FB0E92" w:rsidRPr="00B3251B">
              <w:rPr>
                <w:rFonts w:cs="Times New Roman"/>
                <w:sz w:val="22"/>
                <w:szCs w:val="22"/>
                <w:lang w:val="pt-PT"/>
              </w:rPr>
              <w:t xml:space="preserve">:00 </w:t>
            </w:r>
          </w:p>
        </w:tc>
        <w:tc>
          <w:tcPr>
            <w:tcW w:w="8185" w:type="dxa"/>
          </w:tcPr>
          <w:p w14:paraId="79532951" w14:textId="65C98DF2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IAB Workshop: </w:t>
            </w:r>
            <w:r w:rsidRPr="00B3251B">
              <w:rPr>
                <w:rFonts w:ascii="Times New Roman" w:hAnsi="Times New Roman" w:cs="Times New Roman"/>
                <w:color w:val="C00000"/>
                <w:sz w:val="22"/>
                <w:szCs w:val="22"/>
                <w:u w:color="C00000"/>
              </w:rPr>
              <w:t>IAB, Directors &amp; NSF only, closed to non-members</w:t>
            </w:r>
          </w:p>
        </w:tc>
      </w:tr>
      <w:tr w:rsidR="00FB0E92" w:rsidRPr="00B3251B" w14:paraId="66A80EF0" w14:textId="77777777" w:rsidTr="00583908">
        <w:trPr>
          <w:tblHeader/>
        </w:trPr>
        <w:tc>
          <w:tcPr>
            <w:tcW w:w="1165" w:type="dxa"/>
          </w:tcPr>
          <w:p w14:paraId="6E450C02" w14:textId="02296891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9:</w:t>
            </w:r>
            <w:r w:rsidR="0005214A">
              <w:rPr>
                <w:rFonts w:ascii="Times New Roman" w:hAnsi="Times New Roman" w:cs="Times New Roman"/>
              </w:rPr>
              <w:t>30</w:t>
            </w:r>
            <w:r w:rsidRPr="00B325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85" w:type="dxa"/>
          </w:tcPr>
          <w:p w14:paraId="69EA9020" w14:textId="740ED400" w:rsidR="00FB0E92" w:rsidRPr="00B3251B" w:rsidRDefault="00FB0E92" w:rsidP="00FB0E92">
            <w:pPr>
              <w:pStyle w:val="Body"/>
              <w:ind w:left="1440" w:hanging="1440"/>
              <w:contextualSpacing/>
              <w:rPr>
                <w:rFonts w:cs="Times New Roman"/>
                <w:color w:val="C00000"/>
                <w:sz w:val="22"/>
                <w:szCs w:val="22"/>
                <w:u w:color="C00000"/>
              </w:rPr>
            </w:pPr>
            <w:r w:rsidRPr="00B3251B">
              <w:rPr>
                <w:rFonts w:cs="Times New Roman"/>
                <w:color w:val="000000" w:themeColor="text1"/>
                <w:sz w:val="22"/>
                <w:szCs w:val="22"/>
                <w:u w:color="C00000"/>
              </w:rPr>
              <w:t xml:space="preserve">New Project </w:t>
            </w:r>
            <w:r w:rsidR="0005214A">
              <w:rPr>
                <w:rFonts w:cs="Times New Roman"/>
                <w:color w:val="000000" w:themeColor="text1"/>
                <w:sz w:val="22"/>
                <w:szCs w:val="22"/>
                <w:u w:color="C00000"/>
              </w:rPr>
              <w:t xml:space="preserve">/ Members </w:t>
            </w:r>
            <w:r w:rsidRPr="00B3251B">
              <w:rPr>
                <w:rFonts w:cs="Times New Roman"/>
                <w:color w:val="000000" w:themeColor="text1"/>
                <w:sz w:val="22"/>
                <w:szCs w:val="22"/>
                <w:u w:color="C00000"/>
              </w:rPr>
              <w:t xml:space="preserve">Discussion: </w:t>
            </w:r>
            <w:r w:rsidRPr="00B3251B">
              <w:rPr>
                <w:rFonts w:cs="Times New Roman"/>
                <w:color w:val="C00000"/>
                <w:sz w:val="22"/>
                <w:szCs w:val="22"/>
                <w:u w:color="C00000"/>
              </w:rPr>
              <w:t>IAB, Directors &amp; NSF only, closed to non-members</w:t>
            </w:r>
          </w:p>
        </w:tc>
      </w:tr>
      <w:tr w:rsidR="00FB0E92" w:rsidRPr="00B3251B" w14:paraId="55A983DD" w14:textId="77777777" w:rsidTr="00583908">
        <w:trPr>
          <w:tblHeader/>
        </w:trPr>
        <w:tc>
          <w:tcPr>
            <w:tcW w:w="1165" w:type="dxa"/>
          </w:tcPr>
          <w:p w14:paraId="5851FBEE" w14:textId="713A4861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5" w:type="dxa"/>
          </w:tcPr>
          <w:p w14:paraId="5C3AC522" w14:textId="4AC35477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  <w:sz w:val="22"/>
                <w:szCs w:val="22"/>
              </w:rPr>
              <w:t xml:space="preserve">NSF Closed Session with Industry: </w:t>
            </w:r>
            <w:r w:rsidRPr="00B3251B">
              <w:rPr>
                <w:rFonts w:ascii="Times New Roman" w:hAnsi="Times New Roman" w:cs="Times New Roman"/>
                <w:color w:val="C00000"/>
                <w:sz w:val="22"/>
                <w:szCs w:val="22"/>
                <w:u w:color="C00000"/>
              </w:rPr>
              <w:t>IAB &amp; NSF, closed to non-members</w:t>
            </w:r>
          </w:p>
        </w:tc>
      </w:tr>
      <w:tr w:rsidR="00FB0E92" w:rsidRPr="00B3251B" w14:paraId="7C0CE561" w14:textId="77777777" w:rsidTr="00583908">
        <w:trPr>
          <w:tblHeader/>
        </w:trPr>
        <w:tc>
          <w:tcPr>
            <w:tcW w:w="1165" w:type="dxa"/>
          </w:tcPr>
          <w:p w14:paraId="63349F4F" w14:textId="284C9F46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5" w:type="dxa"/>
          </w:tcPr>
          <w:p w14:paraId="74D0745C" w14:textId="0A9DB930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  <w:sz w:val="22"/>
                <w:szCs w:val="22"/>
              </w:rPr>
              <w:t xml:space="preserve">IAB Feedback to Center Directors: </w:t>
            </w:r>
            <w:r w:rsidRPr="00B3251B">
              <w:rPr>
                <w:rFonts w:ascii="Times New Roman" w:hAnsi="Times New Roman" w:cs="Times New Roman"/>
                <w:color w:val="C00000"/>
                <w:sz w:val="22"/>
                <w:szCs w:val="22"/>
                <w:u w:color="C00000"/>
              </w:rPr>
              <w:t>IAB, Directors &amp; NSF only</w:t>
            </w:r>
          </w:p>
        </w:tc>
      </w:tr>
      <w:tr w:rsidR="00FB0E92" w:rsidRPr="00B3251B" w14:paraId="3A71B32F" w14:textId="77777777" w:rsidTr="00583908">
        <w:trPr>
          <w:tblHeader/>
        </w:trPr>
        <w:tc>
          <w:tcPr>
            <w:tcW w:w="1165" w:type="dxa"/>
          </w:tcPr>
          <w:p w14:paraId="15C8B31A" w14:textId="448DB7CB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  <w:r w:rsidRPr="00B3251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5" w:type="dxa"/>
          </w:tcPr>
          <w:p w14:paraId="6AE248CD" w14:textId="77777777" w:rsidR="00FB0E92" w:rsidRDefault="00FB0E92" w:rsidP="00FB0E92">
            <w:pPr>
              <w:spacing w:after="1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B3251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Adjourn</w:t>
            </w:r>
            <w:proofErr w:type="spellEnd"/>
            <w:r w:rsidRPr="00B3251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, lunch on </w:t>
            </w:r>
            <w:proofErr w:type="spellStart"/>
            <w:r w:rsidRPr="00B3251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your</w:t>
            </w:r>
            <w:proofErr w:type="spellEnd"/>
            <w:r w:rsidRPr="00B3251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3251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own</w:t>
            </w:r>
            <w:proofErr w:type="spellEnd"/>
          </w:p>
          <w:p w14:paraId="4F8B9F79" w14:textId="5828EE59" w:rsidR="00BE319D" w:rsidRPr="00B3251B" w:rsidRDefault="00BE319D" w:rsidP="00FB0E9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B0E92" w:rsidRPr="00B3251B" w14:paraId="2A64C628" w14:textId="77777777" w:rsidTr="00583908">
        <w:trPr>
          <w:tblHeader/>
        </w:trPr>
        <w:tc>
          <w:tcPr>
            <w:tcW w:w="1165" w:type="dxa"/>
          </w:tcPr>
          <w:p w14:paraId="36F3DDD4" w14:textId="77777777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14:paraId="4491D9FE" w14:textId="77777777" w:rsidR="00FB0E92" w:rsidRPr="00B3251B" w:rsidRDefault="00FB0E92" w:rsidP="00FB0E9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69F412B5" w14:textId="77777777" w:rsidR="008B7538" w:rsidRPr="00B3251B" w:rsidRDefault="008B7538" w:rsidP="00B67CB7">
      <w:pPr>
        <w:spacing w:after="120"/>
        <w:rPr>
          <w:rFonts w:ascii="Times New Roman" w:hAnsi="Times New Roman" w:cs="Times New Roman"/>
        </w:rPr>
      </w:pPr>
    </w:p>
    <w:sectPr w:rsidR="008B7538" w:rsidRPr="00B3251B" w:rsidSect="004B2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B7"/>
    <w:rsid w:val="00044793"/>
    <w:rsid w:val="0005214A"/>
    <w:rsid w:val="00082B0B"/>
    <w:rsid w:val="000A1027"/>
    <w:rsid w:val="0014245F"/>
    <w:rsid w:val="001A3CC0"/>
    <w:rsid w:val="001D5169"/>
    <w:rsid w:val="001E43F3"/>
    <w:rsid w:val="00242A6C"/>
    <w:rsid w:val="0024549B"/>
    <w:rsid w:val="00292B2B"/>
    <w:rsid w:val="002C39FE"/>
    <w:rsid w:val="003504E5"/>
    <w:rsid w:val="003817F0"/>
    <w:rsid w:val="00414EE0"/>
    <w:rsid w:val="00430264"/>
    <w:rsid w:val="004A6521"/>
    <w:rsid w:val="004B2896"/>
    <w:rsid w:val="004B6969"/>
    <w:rsid w:val="004C2F0C"/>
    <w:rsid w:val="00583908"/>
    <w:rsid w:val="005D6B74"/>
    <w:rsid w:val="006F66F4"/>
    <w:rsid w:val="00713BF0"/>
    <w:rsid w:val="007A4079"/>
    <w:rsid w:val="008056BD"/>
    <w:rsid w:val="008A56AF"/>
    <w:rsid w:val="008B7538"/>
    <w:rsid w:val="00941FD0"/>
    <w:rsid w:val="00950351"/>
    <w:rsid w:val="00A34A1B"/>
    <w:rsid w:val="00B13B4D"/>
    <w:rsid w:val="00B3251B"/>
    <w:rsid w:val="00B67CB7"/>
    <w:rsid w:val="00B85409"/>
    <w:rsid w:val="00BE319D"/>
    <w:rsid w:val="00BF58DB"/>
    <w:rsid w:val="00C354B2"/>
    <w:rsid w:val="00C821A4"/>
    <w:rsid w:val="00D0367D"/>
    <w:rsid w:val="00D151EF"/>
    <w:rsid w:val="00D7358F"/>
    <w:rsid w:val="00DA4DE9"/>
    <w:rsid w:val="00E47F00"/>
    <w:rsid w:val="00E621A8"/>
    <w:rsid w:val="00EB0BD3"/>
    <w:rsid w:val="00EC4498"/>
    <w:rsid w:val="00EE01E6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45BB"/>
  <w15:docId w15:val="{64A2361B-F5B1-8A46-8442-05F52F1A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uiPriority w:val="99"/>
    <w:semiHidden/>
    <w:unhideWhenUsed/>
    <w:rsid w:val="00414EE0"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B67C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6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503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E47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riott.com/en-us/hotels/dsmsa-springhill-suites-ames/" TargetMode="External"/><Relationship Id="rId5" Type="http://schemas.openxmlformats.org/officeDocument/2006/relationships/hyperlink" Target="https://www.gatewayames.com" TargetMode="External"/><Relationship Id="rId4" Type="http://schemas.openxmlformats.org/officeDocument/2006/relationships/hyperlink" Target="https://www.hilton.com/en/book/reservation/rooms/?ctyhocn=AMWGI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School of Mines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Kaufman</dc:creator>
  <cp:keywords/>
  <dc:description/>
  <cp:lastModifiedBy>Peter Collins</cp:lastModifiedBy>
  <cp:revision>6</cp:revision>
  <dcterms:created xsi:type="dcterms:W3CDTF">2023-06-28T23:09:00Z</dcterms:created>
  <dcterms:modified xsi:type="dcterms:W3CDTF">2023-08-25T16:40:00Z</dcterms:modified>
</cp:coreProperties>
</file>